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88" w:rsidRDefault="00324D58">
      <w:proofErr w:type="spellStart"/>
      <w:r>
        <w:t>Poka-yoke</w:t>
      </w:r>
      <w:proofErr w:type="spellEnd"/>
    </w:p>
    <w:p w:rsidR="00324D58" w:rsidRDefault="00324D58" w:rsidP="00324D58">
      <w:pPr>
        <w:pStyle w:val="Lijstalinea"/>
        <w:numPr>
          <w:ilvl w:val="0"/>
          <w:numId w:val="1"/>
        </w:numPr>
      </w:pPr>
      <w:r>
        <w:t xml:space="preserve">Vind een bestaande </w:t>
      </w:r>
      <w:proofErr w:type="spellStart"/>
      <w:r>
        <w:t>poka-yoke</w:t>
      </w:r>
      <w:proofErr w:type="spellEnd"/>
      <w:r>
        <w:t xml:space="preserve"> in je buurt</w:t>
      </w:r>
    </w:p>
    <w:p w:rsidR="00324D58" w:rsidRDefault="00324D58" w:rsidP="00324D58">
      <w:r>
        <w:rPr>
          <w:noProof/>
          <w:color w:val="0000FF"/>
          <w:lang w:eastAsia="nl-NL"/>
        </w:rPr>
        <w:drawing>
          <wp:inline distT="0" distB="0" distL="0" distR="0">
            <wp:extent cx="5760720" cy="3240405"/>
            <wp:effectExtent l="0" t="0" r="0" b="0"/>
            <wp:docPr id="1" name="Afbeelding 1" descr="Afbeeldingsresultaat voor matrixbord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atrixbord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58" w:rsidRDefault="00324D58" w:rsidP="00324D58">
      <w:pPr>
        <w:pStyle w:val="Lijstalinea"/>
        <w:numPr>
          <w:ilvl w:val="0"/>
          <w:numId w:val="1"/>
        </w:numPr>
      </w:pPr>
      <w:r>
        <w:t xml:space="preserve">Bedenk zelf welke </w:t>
      </w:r>
      <w:proofErr w:type="spellStart"/>
      <w:r>
        <w:t>poka-yoke</w:t>
      </w:r>
      <w:proofErr w:type="spellEnd"/>
      <w:r>
        <w:t xml:space="preserve"> je in het dagelijks leven gebruikt.</w:t>
      </w:r>
    </w:p>
    <w:p w:rsidR="00324D58" w:rsidRDefault="00CB080A" w:rsidP="00324D58"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724025" cy="3790950"/>
            <wp:effectExtent l="0" t="0" r="9525" b="0"/>
            <wp:wrapSquare wrapText="bothSides"/>
            <wp:docPr id="2" name="Afbeelding 2" descr="Afbeeldingsresultaat voor fietssleut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fietssleute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2" t="16724" r="32272" b="15359"/>
                    <a:stretch/>
                  </pic:blipFill>
                  <pic:spPr bwMode="auto">
                    <a:xfrm>
                      <a:off x="0" y="0"/>
                      <a:ext cx="1724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Een fietssleutel die maar op 1 manier in het slot.</w:t>
      </w:r>
      <w:bookmarkStart w:id="0" w:name="_GoBack"/>
      <w:bookmarkEnd w:id="0"/>
    </w:p>
    <w:sectPr w:rsidR="0032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09"/>
    <w:multiLevelType w:val="hybridMultilevel"/>
    <w:tmpl w:val="BE8A55E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58"/>
    <w:rsid w:val="00324D58"/>
    <w:rsid w:val="009C51CE"/>
    <w:rsid w:val="00C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5EAE"/>
  <w15:chartTrackingRefBased/>
  <w15:docId w15:val="{EFC3A760-40F7-410A-8351-5D3E7CA6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2ahUKEwjP7viBibvgAhWSa1AKHUg5DOYQjRx6BAgBEAU&amp;url=https%3A%2F%2Fwww.steenhauer.nl%2Fabus-fietssleutel-880-buffo&amp;psig=AOvVaw2l9hEMZiXB8AmIHRQzwTP9&amp;ust=1550228282432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ir4--VhbvgAhXPJ1AKHY-QDNkQjRx6BAgBEAU&amp;url=https%3A%2F%2Fwww.bnr.nl%2Fnieuws%2Fmobiliteit%2F10124277%2Fmatrixbord-kan-met-pensioen&amp;psig=AOvVaw0BbuRuwsyJgPyUA5N_er-r&amp;ust=15502273783647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Cosijn, Yannick</dc:creator>
  <cp:keywords/>
  <dc:description/>
  <cp:lastModifiedBy>Cosijn, Yannick</cp:lastModifiedBy>
  <cp:revision>1</cp:revision>
  <dcterms:created xsi:type="dcterms:W3CDTF">2019-02-14T10:41:00Z</dcterms:created>
  <dcterms:modified xsi:type="dcterms:W3CDTF">2019-02-14T11:02:00Z</dcterms:modified>
</cp:coreProperties>
</file>